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5EB" w:rsidRDefault="002145EB" w:rsidP="002145E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AAC" w:rsidRPr="00AA5479" w:rsidRDefault="002145EB" w:rsidP="00380ED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E57359">
        <w:rPr>
          <w:rFonts w:ascii="Times New Roman" w:hAnsi="Times New Roman" w:cs="Times New Roman"/>
          <w:color w:val="000000" w:themeColor="text1"/>
          <w:sz w:val="28"/>
          <w:szCs w:val="28"/>
        </w:rPr>
        <w:t>.12.2021</w:t>
      </w:r>
      <w:r w:rsidR="00AA5479" w:rsidRPr="00AA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color w:val="FF0000"/>
          <w:sz w:val="28"/>
          <w:szCs w:val="28"/>
        </w:rPr>
        <w:t>00</w:t>
      </w:r>
    </w:p>
    <w:p w:rsidR="00411AAC" w:rsidRPr="00AB40F6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454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A454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A4548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  <w:r w:rsidRPr="002A45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52C" w:rsidRDefault="008A352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Палецкого сельсовета Баганского района Новосибирской области  от  </w:t>
      </w:r>
      <w:r w:rsidR="00E57359">
        <w:rPr>
          <w:rFonts w:ascii="Times New Roman" w:hAnsi="Times New Roman" w:cs="Times New Roman"/>
          <w:sz w:val="28"/>
          <w:szCs w:val="28"/>
        </w:rPr>
        <w:t>15.11.2016 №108 «Об утверждении А</w:t>
      </w:r>
      <w:r>
        <w:rPr>
          <w:rFonts w:ascii="Times New Roman" w:hAnsi="Times New Roman" w:cs="Times New Roman"/>
          <w:sz w:val="28"/>
          <w:szCs w:val="28"/>
        </w:rPr>
        <w:t>дминистративного регламента предоставления муниципальной услуги «</w:t>
      </w:r>
      <w:r w:rsidR="00E57359">
        <w:rPr>
          <w:rFonts w:ascii="Times New Roman" w:hAnsi="Times New Roman" w:cs="Times New Roman"/>
          <w:sz w:val="28"/>
          <w:szCs w:val="28"/>
        </w:rPr>
        <w:t>Установление сервитута в отношении земельных участков</w:t>
      </w:r>
      <w:r w:rsidR="00195DC4">
        <w:rPr>
          <w:rFonts w:ascii="Times New Roman" w:hAnsi="Times New Roman" w:cs="Times New Roman"/>
          <w:sz w:val="28"/>
          <w:szCs w:val="28"/>
        </w:rPr>
        <w:t>»»</w:t>
      </w:r>
    </w:p>
    <w:p w:rsidR="008A352C" w:rsidRDefault="008A352C" w:rsidP="008A35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52C" w:rsidRDefault="008A352C" w:rsidP="00380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B40F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5066">
        <w:rPr>
          <w:rFonts w:ascii="Times New Roman" w:hAnsi="Times New Roman" w:cs="Times New Roman"/>
          <w:sz w:val="28"/>
          <w:szCs w:val="28"/>
        </w:rPr>
        <w:t>В целях приведения административного регламента предоставления муниципальной услуги « Установление сервитута в отношении земельных участков»</w:t>
      </w:r>
      <w:r w:rsidR="00195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 администрации Палецкого сельсовета Баганского района Новосибирск</w:t>
      </w:r>
      <w:r w:rsidR="00071063">
        <w:rPr>
          <w:rFonts w:ascii="Times New Roman" w:hAnsi="Times New Roman" w:cs="Times New Roman"/>
          <w:sz w:val="28"/>
          <w:szCs w:val="28"/>
        </w:rPr>
        <w:t>ой области от 10.08.2017 №92, от 18.02.2019 №10</w:t>
      </w:r>
      <w:r>
        <w:rPr>
          <w:rFonts w:ascii="Times New Roman" w:hAnsi="Times New Roman" w:cs="Times New Roman"/>
          <w:sz w:val="28"/>
          <w:szCs w:val="28"/>
        </w:rPr>
        <w:t>),</w:t>
      </w:r>
      <w:r w:rsidR="00A14D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Палецкого сельсовета Баганского района Новосибирской области</w:t>
      </w:r>
    </w:p>
    <w:p w:rsidR="008A352C" w:rsidRDefault="008A352C" w:rsidP="008A3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ПОСТАНОВЛЯЕТ:</w:t>
      </w:r>
    </w:p>
    <w:p w:rsidR="00F0715C" w:rsidRPr="002145EB" w:rsidRDefault="008A352C" w:rsidP="002145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A352C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Палецкого  сельсовета Баганского рай</w:t>
      </w:r>
      <w:r w:rsidR="002145EB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 от 15.11.2016 №108 «Установление сервитута в отношении земельного участка</w:t>
      </w:r>
      <w:r w:rsidRPr="008A352C">
        <w:rPr>
          <w:rFonts w:ascii="Times New Roman" w:eastAsia="Times New Roman" w:hAnsi="Times New Roman" w:cs="Times New Roman"/>
          <w:sz w:val="28"/>
          <w:szCs w:val="28"/>
        </w:rPr>
        <w:t>» (дале</w:t>
      </w:r>
      <w:proofErr w:type="gramStart"/>
      <w:r w:rsidRPr="008A352C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8A352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административный регламент) ,</w:t>
      </w:r>
      <w:r w:rsidR="00214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52C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8A4E56" w:rsidRDefault="00D2494E" w:rsidP="008A4E56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145EB">
        <w:rPr>
          <w:rFonts w:ascii="Times New Roman" w:hAnsi="Times New Roman" w:cs="Times New Roman"/>
          <w:sz w:val="28"/>
          <w:szCs w:val="28"/>
        </w:rPr>
        <w:t>1.1</w:t>
      </w:r>
      <w:r w:rsidR="008A352C">
        <w:rPr>
          <w:rFonts w:ascii="Times New Roman" w:hAnsi="Times New Roman" w:cs="Times New Roman"/>
          <w:sz w:val="28"/>
          <w:szCs w:val="28"/>
        </w:rPr>
        <w:t>.</w:t>
      </w:r>
      <w:r w:rsidR="00AB40F6">
        <w:rPr>
          <w:rFonts w:ascii="Times New Roman" w:hAnsi="Times New Roman" w:cs="Times New Roman"/>
          <w:sz w:val="28"/>
          <w:szCs w:val="28"/>
        </w:rPr>
        <w:t xml:space="preserve"> </w:t>
      </w:r>
      <w:r w:rsidR="008A4E56">
        <w:rPr>
          <w:rFonts w:ascii="Times New Roman" w:hAnsi="Times New Roman"/>
          <w:sz w:val="28"/>
          <w:szCs w:val="28"/>
        </w:rPr>
        <w:t xml:space="preserve">Раздел 5 административного регламента изложить в следующей редакции: </w:t>
      </w:r>
    </w:p>
    <w:p w:rsidR="008A4E56" w:rsidRDefault="008A4E56" w:rsidP="008A4E56">
      <w:pPr>
        <w:tabs>
          <w:tab w:val="left" w:pos="1418"/>
        </w:tabs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A4E56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Досудебный (внесудебный) порядок обжалования решений и действий (бездействия) администрации Палецкого сельсовета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работников.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Заявитель имеет право обжаловать решения и действия (бездействие) администрации </w:t>
      </w:r>
      <w:r>
        <w:rPr>
          <w:rFonts w:ascii="Times New Roman" w:hAnsi="Times New Roman"/>
          <w:bCs/>
          <w:sz w:val="28"/>
          <w:szCs w:val="28"/>
        </w:rPr>
        <w:t>Палецкого сельсовета</w:t>
      </w:r>
      <w:r>
        <w:rPr>
          <w:rFonts w:ascii="Times New Roman" w:hAnsi="Times New Roman"/>
          <w:sz w:val="28"/>
          <w:szCs w:val="28"/>
        </w:rP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sz w:val="28"/>
          <w:szCs w:val="28"/>
        </w:rPr>
        <w:lastRenderedPageBreak/>
        <w:t>27.07.2010 № 210-ФЗ «Об организации предоставления государственных и муниципальных услуг».</w:t>
      </w:r>
      <w:r w:rsidR="0030122D">
        <w:rPr>
          <w:rFonts w:ascii="Times New Roman" w:hAnsi="Times New Roman"/>
          <w:sz w:val="28"/>
          <w:szCs w:val="28"/>
        </w:rPr>
        <w:t xml:space="preserve">         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Жалоба на действия (бездействие) </w:t>
      </w:r>
      <w:r>
        <w:rPr>
          <w:rFonts w:ascii="Times New Roman" w:hAnsi="Times New Roman"/>
          <w:bCs/>
          <w:sz w:val="28"/>
          <w:szCs w:val="28"/>
        </w:rPr>
        <w:t>администрации Палецкого сельсовета Палецкого района Новосибирской области, должностных лиц, муниципальных служащих подается</w:t>
      </w:r>
      <w:r>
        <w:rPr>
          <w:rFonts w:ascii="Times New Roman" w:hAnsi="Times New Roman"/>
          <w:sz w:val="28"/>
          <w:szCs w:val="28"/>
        </w:rPr>
        <w:t xml:space="preserve"> главе </w:t>
      </w:r>
      <w:r>
        <w:rPr>
          <w:rFonts w:ascii="Times New Roman" w:hAnsi="Times New Roman"/>
          <w:bCs/>
          <w:sz w:val="28"/>
          <w:szCs w:val="28"/>
        </w:rPr>
        <w:t>Палецкого сельсовета Баганского района Новосибирской области.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</w:t>
      </w:r>
      <w:proofErr w:type="gramStart"/>
      <w:r>
        <w:rPr>
          <w:rFonts w:ascii="Times New Roman" w:hAnsi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hAnsi="Times New Roman"/>
          <w:bCs/>
          <w:sz w:val="28"/>
          <w:szCs w:val="28"/>
        </w:rPr>
        <w:t>Палецкого сельсовета Баганского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hAnsi="Times New Roman"/>
          <w:bCs/>
          <w:sz w:val="28"/>
          <w:szCs w:val="28"/>
        </w:rPr>
        <w:t xml:space="preserve">Палецкого сельсовета Баганского района Новосибирской области. 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rFonts w:ascii="Times New Roman" w:hAnsi="Times New Roman"/>
          <w:bCs/>
          <w:sz w:val="28"/>
          <w:szCs w:val="28"/>
        </w:rPr>
        <w:t>Палецкого сельсовета Баганского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27.07.2010 № 210-ФЗ</w:t>
      </w:r>
      <w:r>
        <w:rPr>
          <w:rFonts w:ascii="Times New Roman" w:hAnsi="Times New Roman"/>
          <w:sz w:val="28"/>
          <w:szCs w:val="28"/>
        </w:rPr>
        <w:tab/>
        <w:t>«Об организации предоставления  государственных и муниципальных услуг»;</w:t>
      </w:r>
    </w:p>
    <w:p w:rsidR="0030122D" w:rsidRDefault="0030122D" w:rsidP="008A4E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AA5479">
        <w:rPr>
          <w:rFonts w:ascii="Times New Roman" w:hAnsi="Times New Roman"/>
          <w:sz w:val="28"/>
          <w:szCs w:val="28"/>
        </w:rPr>
        <w:t>.</w:t>
      </w:r>
      <w:proofErr w:type="gramEnd"/>
    </w:p>
    <w:p w:rsidR="007830F9" w:rsidRDefault="0030122D" w:rsidP="003012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A4E56">
        <w:rPr>
          <w:rFonts w:ascii="Times New Roman" w:eastAsia="Times New Roman" w:hAnsi="Times New Roman"/>
          <w:sz w:val="28"/>
          <w:szCs w:val="28"/>
        </w:rPr>
        <w:t>5.5 Информация, содержащаяся в настоящем разделе, подлежит размещению на Едином портале государственных и муни</w:t>
      </w:r>
      <w:r>
        <w:rPr>
          <w:rFonts w:ascii="Times New Roman" w:eastAsia="Times New Roman" w:hAnsi="Times New Roman"/>
          <w:sz w:val="28"/>
          <w:szCs w:val="28"/>
        </w:rPr>
        <w:t>ципальных услуг.</w:t>
      </w:r>
    </w:p>
    <w:p w:rsidR="00AB40F6" w:rsidRPr="007830F9" w:rsidRDefault="00AB40F6" w:rsidP="00783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2.</w:t>
      </w:r>
      <w:r w:rsidRPr="00AB40F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Опубликовать настоящее постановление в газете «Бюллетень органа местного самоуправления Палецкого сельсовета» и на официальном сайте администрации Палецкого сельсовета Баганского района Новосибирской области.</w:t>
      </w:r>
    </w:p>
    <w:p w:rsidR="00AB40F6" w:rsidRDefault="00AB40F6" w:rsidP="008A35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3.</w:t>
      </w:r>
      <w:r w:rsidR="001741E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Контроль за исполнением настоящего постановления оставляю за собой.</w:t>
      </w:r>
    </w:p>
    <w:p w:rsidR="00AB40F6" w:rsidRDefault="00AB40F6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Глава Палецкого сельсовета</w:t>
      </w:r>
    </w:p>
    <w:p w:rsidR="00AB40F6" w:rsidRPr="00150A84" w:rsidRDefault="00AB40F6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Баганского района Новосибирской области                                 </w:t>
      </w:r>
      <w:r w:rsidR="00380EDB">
        <w:rPr>
          <w:rFonts w:ascii="Times New Roman" w:hAnsi="Times New Roman" w:cs="Times New Roman"/>
          <w:noProof/>
          <w:sz w:val="28"/>
          <w:szCs w:val="28"/>
        </w:rPr>
        <w:t xml:space="preserve">                В.И.Калач</w:t>
      </w:r>
    </w:p>
    <w:p w:rsidR="00AB40F6" w:rsidRDefault="00AB40F6" w:rsidP="008A35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352C" w:rsidRPr="008A352C" w:rsidRDefault="008A352C" w:rsidP="008A352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A352C" w:rsidRPr="008A352C" w:rsidRDefault="008A352C" w:rsidP="008A3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52C" w:rsidRDefault="008A352C" w:rsidP="008A352C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8A352C" w:rsidRPr="005619C7" w:rsidRDefault="008A352C" w:rsidP="008A352C">
      <w:pPr>
        <w:autoSpaceDE w:val="0"/>
        <w:autoSpaceDN w:val="0"/>
        <w:adjustRightInd w:val="0"/>
        <w:spacing w:line="192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Pr="00A157B5" w:rsidRDefault="00411AAC" w:rsidP="00411AAC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411AAC" w:rsidRPr="00A157B5" w:rsidRDefault="00411AAC" w:rsidP="00411AAC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Pr="002A4548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Гордусенко Наталья Сергеевна</w:t>
      </w:r>
    </w:p>
    <w:p w:rsidR="00411AAC" w:rsidRPr="002A4548" w:rsidRDefault="00626A77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4-53-08</w:t>
      </w:r>
    </w:p>
    <w:sectPr w:rsidR="00411AAC" w:rsidRPr="002A4548" w:rsidSect="00380ED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411AAC"/>
    <w:rsid w:val="0003146D"/>
    <w:rsid w:val="00041BF2"/>
    <w:rsid w:val="00042D2F"/>
    <w:rsid w:val="00071063"/>
    <w:rsid w:val="000A7D7E"/>
    <w:rsid w:val="000C604F"/>
    <w:rsid w:val="000D25A0"/>
    <w:rsid w:val="001741EA"/>
    <w:rsid w:val="0018011A"/>
    <w:rsid w:val="00195DC4"/>
    <w:rsid w:val="001E3FF3"/>
    <w:rsid w:val="002145EB"/>
    <w:rsid w:val="0030122D"/>
    <w:rsid w:val="00346E36"/>
    <w:rsid w:val="00373174"/>
    <w:rsid w:val="00380EDB"/>
    <w:rsid w:val="003E6596"/>
    <w:rsid w:val="003F34C2"/>
    <w:rsid w:val="00411AAC"/>
    <w:rsid w:val="0042450C"/>
    <w:rsid w:val="005674A0"/>
    <w:rsid w:val="005772F8"/>
    <w:rsid w:val="005D75A2"/>
    <w:rsid w:val="00626A77"/>
    <w:rsid w:val="00683FBB"/>
    <w:rsid w:val="00734A38"/>
    <w:rsid w:val="007830F9"/>
    <w:rsid w:val="007B098D"/>
    <w:rsid w:val="008175F2"/>
    <w:rsid w:val="008A352C"/>
    <w:rsid w:val="008A4E56"/>
    <w:rsid w:val="008C280D"/>
    <w:rsid w:val="008E6FFA"/>
    <w:rsid w:val="00920A13"/>
    <w:rsid w:val="00975066"/>
    <w:rsid w:val="00A14D42"/>
    <w:rsid w:val="00A232D9"/>
    <w:rsid w:val="00A5750D"/>
    <w:rsid w:val="00AA5479"/>
    <w:rsid w:val="00AB40F6"/>
    <w:rsid w:val="00AD7E9F"/>
    <w:rsid w:val="00AF26A5"/>
    <w:rsid w:val="00B35CC9"/>
    <w:rsid w:val="00B51FF3"/>
    <w:rsid w:val="00B532B0"/>
    <w:rsid w:val="00B71669"/>
    <w:rsid w:val="00BB0186"/>
    <w:rsid w:val="00BC7F50"/>
    <w:rsid w:val="00D2494E"/>
    <w:rsid w:val="00E57359"/>
    <w:rsid w:val="00EA3446"/>
    <w:rsid w:val="00F07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626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qFormat/>
    <w:rsid w:val="00626A77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301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DD129-CEE1-45E6-9DF0-2531C825C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</cp:lastModifiedBy>
  <cp:revision>2</cp:revision>
  <cp:lastPrinted>2020-09-07T04:45:00Z</cp:lastPrinted>
  <dcterms:created xsi:type="dcterms:W3CDTF">2021-12-08T03:53:00Z</dcterms:created>
  <dcterms:modified xsi:type="dcterms:W3CDTF">2021-12-08T03:53:00Z</dcterms:modified>
</cp:coreProperties>
</file>